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80CEE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CEE" w:rsidRDefault="00580CEE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80CEE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80CEE" w:rsidRDefault="009C0B65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580CEE" w:rsidRDefault="009C0B6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80CEE" w:rsidRDefault="009C0B6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80CEE" w:rsidRDefault="009C0B65" w:rsidP="00F5424C">
                  <w:r>
                    <w:rPr>
                      <w:color w:val="000000"/>
                      <w:sz w:val="24"/>
                      <w:szCs w:val="24"/>
                    </w:rPr>
                    <w:t>от</w:t>
                  </w:r>
                  <w:r w:rsidR="00F5424C">
                    <w:rPr>
                      <w:color w:val="000000"/>
                      <w:sz w:val="24"/>
                      <w:szCs w:val="24"/>
                    </w:rPr>
                    <w:t xml:space="preserve"> 27 сентября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  <w:r w:rsidR="00F5424C">
                    <w:rPr>
                      <w:color w:val="000000"/>
                      <w:sz w:val="24"/>
                      <w:szCs w:val="24"/>
                    </w:rPr>
                    <w:t xml:space="preserve"> 57-532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</w:tr>
    </w:tbl>
    <w:p w:rsidR="00580CEE" w:rsidRDefault="00580CE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CE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80CEE" w:rsidRDefault="00580CEE">
            <w:pPr>
              <w:ind w:firstLine="360"/>
              <w:jc w:val="both"/>
            </w:pPr>
          </w:p>
          <w:p w:rsidR="00580CEE" w:rsidRDefault="00580CEE">
            <w:pPr>
              <w:ind w:firstLine="360"/>
              <w:jc w:val="both"/>
            </w:pPr>
          </w:p>
        </w:tc>
      </w:tr>
    </w:tbl>
    <w:p w:rsidR="00580CEE" w:rsidRDefault="00580CEE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CEE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80CEE" w:rsidRDefault="009C0B6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580CEE" w:rsidRDefault="009C0B6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580CEE" w:rsidRDefault="00580CEE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CEE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80CEE" w:rsidRDefault="00580CEE">
            <w:pPr>
              <w:ind w:firstLine="360"/>
              <w:jc w:val="both"/>
            </w:pPr>
          </w:p>
          <w:p w:rsidR="00580CEE" w:rsidRDefault="00580CEE">
            <w:pPr>
              <w:ind w:firstLine="360"/>
              <w:jc w:val="both"/>
            </w:pPr>
          </w:p>
        </w:tc>
      </w:tr>
    </w:tbl>
    <w:p w:rsidR="00580CEE" w:rsidRDefault="00580CEE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CEE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80CEE" w:rsidRDefault="009C0B6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80CEE" w:rsidRDefault="00580CEE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580CEE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580CEE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CEE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CEE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80CE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</w:tr>
    </w:tbl>
    <w:p w:rsidR="00580CEE" w:rsidRDefault="00580CEE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580CEE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580CEE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CEE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CEE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80CEE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CEE" w:rsidRDefault="00580CEE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CEE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CEE" w:rsidRDefault="009C0B6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580CEE" w:rsidRDefault="00580CEE">
            <w:pPr>
              <w:spacing w:line="1" w:lineRule="auto"/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2 665 435,1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2 968 848,7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1 148 489,5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1 148 489,5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326 082,2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765 176,0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702 668,3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672 994,4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218 652,5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142 679,8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1 043 148,8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1 125 716,0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1 426 916,5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361 196,9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361 196,9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361 196,9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361 118,5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128 689,9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289 102,2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289 041,2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360 151,2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448 501,2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739 214,7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411 273,1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701 717,4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309 308,2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597 719,9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13 004 078,5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6 082 731,7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4 037 069,5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7 413 484,6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3 450 508,7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1 630 092,5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7 358 198,8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7 358 198,8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3 400 128,4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1 579 712,2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3 185 523,4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3 134 853,4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3 381 538,7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5 460 789,6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2 481 880,5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2 214 836,5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3 692 466,3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3 692 466,3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2 186 904,0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1 644 787,0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1 630 880,7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339 039,3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199 794,0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1 735 403,0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1 731 703,0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1 723 097,6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6 119 484,</w:t>
            </w:r>
            <w:r w:rsidR="00F5424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1 374 604,1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3 151 203,5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232 893,6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121 083,9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2 700 565,4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2 590 778,3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2 590 778,3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1 065 954,2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194 562,7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153 915,8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148 113,6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562 045,3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492 933,7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199 444,5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1 170 758,7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1 170 758,7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981 832,</w:t>
            </w:r>
            <w:r w:rsidR="00F5424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453 092,</w:t>
            </w:r>
            <w:r w:rsidR="00F5424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313 52</w:t>
            </w:r>
            <w:r w:rsidR="00F5424C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F542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134 599,0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121 477,6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</w:t>
            </w:r>
            <w:r w:rsidR="00F5424C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F542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F542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256 773,6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206 374,8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136 337,3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</w:t>
            </w:r>
            <w:r w:rsidR="00F5424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F5424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F5424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F5424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F5424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253 182,4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35 464,0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9 069,3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22 531,1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16 953 137,5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4 791 872,7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4 787 558,2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4 787 251,2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4 566 987,1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1 880 526,3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1 880 526,3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9 880 440,4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9 872 775,5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8 862 689,0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7 158 909,1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730 362,9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262 146,6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260 446,6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1 449 023,4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674 104,3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673 929,3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653 248,6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802 081,7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346 236,7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273 665,9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378 123,2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378 123,2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367 949,0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333 708,7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995 031,</w:t>
            </w:r>
            <w:r w:rsidR="00F5424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917 240,</w:t>
            </w:r>
            <w:r w:rsidR="00F5424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845 232,</w:t>
            </w:r>
            <w:r w:rsidR="00F5424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F5424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837 491,</w:t>
            </w:r>
            <w:r w:rsidR="00F5424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459 806,2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287 800,2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F5424C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C0B6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F5424C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C0B6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F5424C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3 606</w:t>
            </w:r>
            <w:r w:rsidR="009C0B6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695 785,9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192 058,0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68 787,5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67 682,3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18 119,6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9 735,4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116 276,1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в период с 1 августа по 30 сентября 2024 года включительно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266 419,2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255 678,3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11 368,7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11 368,7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41 528,2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515 142,1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159 262,6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328 454,2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580CEE" w:rsidP="00171E5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80CEE" w:rsidTr="00171E50">
        <w:trPr>
          <w:cantSplit/>
        </w:trPr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9C0B6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580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580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580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CEE" w:rsidRDefault="00580C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41 542 347,</w:t>
            </w:r>
            <w:r w:rsidR="00171E5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26 633 175,6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CEE" w:rsidRDefault="009C0B65" w:rsidP="00171E5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24 333 888,1</w:t>
            </w:r>
          </w:p>
        </w:tc>
      </w:tr>
    </w:tbl>
    <w:p w:rsidR="00580CEE" w:rsidRDefault="00580CEE">
      <w:pPr>
        <w:rPr>
          <w:vanish/>
        </w:rPr>
      </w:pPr>
    </w:p>
    <w:sectPr w:rsidR="00580CEE" w:rsidSect="00580CEE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CB4" w:rsidRDefault="00870CB4" w:rsidP="00580CEE">
      <w:r>
        <w:separator/>
      </w:r>
    </w:p>
  </w:endnote>
  <w:endnote w:type="continuationSeparator" w:id="1">
    <w:p w:rsidR="00870CB4" w:rsidRDefault="00870CB4" w:rsidP="00580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80CEE">
      <w:tc>
        <w:tcPr>
          <w:tcW w:w="15920" w:type="dxa"/>
        </w:tcPr>
        <w:p w:rsidR="00580CEE" w:rsidRDefault="009C0B6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80CEE" w:rsidRDefault="00580C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CB4" w:rsidRDefault="00870CB4" w:rsidP="00580CEE">
      <w:r>
        <w:separator/>
      </w:r>
    </w:p>
  </w:footnote>
  <w:footnote w:type="continuationSeparator" w:id="1">
    <w:p w:rsidR="00870CB4" w:rsidRDefault="00870CB4" w:rsidP="00580C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80CEE">
      <w:tc>
        <w:tcPr>
          <w:tcW w:w="15920" w:type="dxa"/>
        </w:tcPr>
        <w:p w:rsidR="00580CEE" w:rsidRDefault="00936A62">
          <w:pPr>
            <w:jc w:val="center"/>
            <w:rPr>
              <w:color w:val="000000"/>
            </w:rPr>
          </w:pPr>
          <w:r>
            <w:fldChar w:fldCharType="begin"/>
          </w:r>
          <w:r w:rsidR="009C0B65">
            <w:rPr>
              <w:color w:val="000000"/>
            </w:rPr>
            <w:instrText>PAGE</w:instrText>
          </w:r>
          <w:r>
            <w:fldChar w:fldCharType="separate"/>
          </w:r>
          <w:r w:rsidR="00A45FFA">
            <w:rPr>
              <w:noProof/>
              <w:color w:val="000000"/>
            </w:rPr>
            <w:t>2</w:t>
          </w:r>
          <w:r>
            <w:fldChar w:fldCharType="end"/>
          </w:r>
        </w:p>
        <w:p w:rsidR="00580CEE" w:rsidRDefault="00580C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0CEE"/>
    <w:rsid w:val="00171E50"/>
    <w:rsid w:val="00580CEE"/>
    <w:rsid w:val="005C20BB"/>
    <w:rsid w:val="00870CB4"/>
    <w:rsid w:val="00936A62"/>
    <w:rsid w:val="009C0B65"/>
    <w:rsid w:val="00A45FFA"/>
    <w:rsid w:val="00F5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80C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123</Pages>
  <Words>35383</Words>
  <Characters>201685</Characters>
  <Application>Microsoft Office Word</Application>
  <DocSecurity>0</DocSecurity>
  <Lines>1680</Lines>
  <Paragraphs>473</Paragraphs>
  <ScaleCrop>false</ScaleCrop>
  <Company/>
  <LinksUpToDate>false</LinksUpToDate>
  <CharactersWithSpaces>236595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Самсонова Елена Эдуардовна</cp:lastModifiedBy>
  <cp:revision>4</cp:revision>
  <dcterms:created xsi:type="dcterms:W3CDTF">2024-09-23T14:19:00Z</dcterms:created>
  <dcterms:modified xsi:type="dcterms:W3CDTF">2024-09-27T06:26:00Z</dcterms:modified>
</cp:coreProperties>
</file>